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Служебно-прикладной вид спорта «Пожарно-спасательный спорт»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05.03.2021 10:03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Служебно-прикладной вид спорта «Пожарно-спасательный спорт»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Пожарно-прикладной (спасательный) спорт – это вид спорта, в который входят комплексы разнообразных приемов, используемых в практике тушения пожаров.</w:t>
            </w:r>
            <w:br/>
            <w:r>
              <w:rPr/>
              <w:t xml:space="preserve"> </w:t>
            </w:r>
            <w:br/>
            <w:r>
              <w:rPr/>
              <w:t xml:space="preserve"> Пожрано-спасательный спорт представляет собой многоборье, в программу которого входят четыре упражнения:</w:t>
            </w:r>
            <w:br/>
            <w:r>
              <w:rPr/>
              <w:t xml:space="preserve"> </w:t>
            </w:r>
            <w:br/>
            <w:r>
              <w:rPr/>
              <w:t xml:space="preserve"> — преодоление 100 метровой полосы с препятствиями;</w:t>
            </w:r>
            <w:br/>
            <w:r>
              <w:rPr/>
              <w:t xml:space="preserve"> </w:t>
            </w:r>
            <w:br/>
            <w:r>
              <w:rPr/>
              <w:t xml:space="preserve"> — подъем по штурмовой лестнице в четвертый этаж учебной башни;</w:t>
            </w:r>
            <w:br/>
            <w:r>
              <w:rPr/>
              <w:t xml:space="preserve"> </w:t>
            </w:r>
            <w:br/>
            <w:r>
              <w:rPr/>
              <w:t xml:space="preserve"> — пожарная эстафета 4×100 метров;</w:t>
            </w:r>
            <w:br/>
            <w:r>
              <w:rPr/>
              <w:t xml:space="preserve"> </w:t>
            </w:r>
            <w:br/>
            <w:r>
              <w:rPr/>
              <w:t xml:space="preserve"> — боевое развертывание от мотопомпы.</w:t>
            </w:r>
            <w:br/>
            <w:r>
              <w:rPr/>
              <w:t xml:space="preserve"> </w:t>
            </w:r>
            <w:br/>
            <w:r>
              <w:rPr/>
              <w:t xml:space="preserve"> 100-метровая полоса с препятствиями требует от спортсмена-прикладника полной концентрации сил и внимания. Ведь для того, чтобы успешно ее преодолевать, необходимо обладать скоростью спринтера и ловкостью гимнаста. Через 23 метра после старта спортсмен преодолевает 2-х метровый забор, подхватывает 2 пожарных рукава, весом 5 кг., пробегает по бревну (бум), после чего присоединяет один рукав к разветвлению, стоящему на беговой дорожке, а другой к стволу, находящемуся за спиной с момента старта, затем пересекает финишный створ.</w:t>
            </w:r>
            <w:br/>
            <w:r>
              <w:rPr/>
              <w:t xml:space="preserve"> </w:t>
            </w:r>
            <w:br/>
            <w:r>
              <w:rPr/>
              <w:t xml:space="preserve"> Одним из наиболее зрелищных видов пожарно-прикладного спорта является подъем по штурмовой лестнице в окно 4-го этажа учебной башни. После стартового выстрела, спортсмен со штурмовой лестницей в руке, пробегает 32 метра до учебной башни и начинает взбираться на нее, закрепляя лестницу за оконный проем на каждом этаже. Финиш производится на 4-м этаже, наступив двумя ногами на контактные пластины, расположенные на полу. Этот вид программы всегда протекает в упорной борьбе, и нередко победителей и призеров на финише разделяют сотые доли секунды.</w:t>
            </w:r>
            <w:br/>
            <w:r>
              <w:rPr/>
              <w:t xml:space="preserve"> </w:t>
            </w:r>
            <w:br/>
            <w:r>
              <w:rPr/>
              <w:t xml:space="preserve"> Пожарная эстафета состоит из 4-х этапов по 100 метров каждый. Спортсмены с эстафетой в руках проходят четыре этапа:</w:t>
            </w:r>
            <w:br/>
            <w:r>
              <w:rPr/>
              <w:t xml:space="preserve"> </w:t>
            </w:r>
            <w:br/>
            <w:r>
              <w:rPr/>
              <w:t xml:space="preserve"> - подняться на крышу домика при помощи лестницы-палки;</w:t>
            </w:r>
            <w:br/>
            <w:r>
              <w:rPr/>
              <w:t xml:space="preserve"> </w:t>
            </w:r>
            <w:br/>
            <w:r>
              <w:rPr/>
              <w:t xml:space="preserve"> - преодолеть забор, высотой 2 метра;</w:t>
            </w:r>
            <w:br/>
            <w:r>
              <w:rPr/>
              <w:t xml:space="preserve"> </w:t>
            </w:r>
            <w:br/>
            <w:r>
              <w:rPr/>
              <w:t xml:space="preserve"> - подхватить рукава и пробежать по буму, присоединить рукава к разветвлению, проложить рукавную линию;</w:t>
            </w:r>
            <w:br/>
            <w:r>
              <w:rPr/>
              <w:t xml:space="preserve"> </w:t>
            </w:r>
            <w:br/>
            <w:r>
              <w:rPr/>
              <w:t xml:space="preserve">  - потушить огнетушителем горящую в противне жидкость.</w:t>
            </w:r>
            <w:br/>
            <w:r>
              <w:rPr/>
              <w:t xml:space="preserve"> </w:t>
            </w:r>
            <w:br/>
            <w:r>
              <w:rPr/>
              <w:t xml:space="preserve"> Еще один зрелищный этап соревнований – боевое развертывание от пожарного автомобиля, где команда в количестве семи человек прокладывает магистральную рукавную линию и струей воды «поражает» мишени. Мишень считается пораженной после заполнения емкости десятью литрами воды через отверстие в центре мишени. В момент заполнения емкости указанным количеством воды срабатывает сигнальное устройство.</w:t>
            </w:r>
            <w:br/>
            <w:r>
              <w:rPr/>
              <w:t xml:space="preserve"> </w:t>
            </w:r>
            <w:br/>
            <w:r>
              <w:rPr/>
              <w:t xml:space="preserve"> Спортсмены, занимающиеся данным видом спорта, для достижения высоких результатов должны обладать не только скоростью легкоатлета, но к тому же гибкостью гимнаста и силой штангиста.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2025-05-13T07:01:31+03:00</dcterms:created>
  <dcterms:modified xsi:type="dcterms:W3CDTF">2025-05-13T07:01:31+03:00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