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 пожаловать: дети посетили пожарно-спасательную часть №1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26.07.2021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 пожаловать: дети посетили пожарно-спасательную часть №1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пожарно-спасательной части №1 города Саранска продолжают проходить экскурсии для детей из пришкольных лагерей. Мероприятие было организовано сотрудниками Главного управления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Ребята смогли увидеть пожарную технику, предметы боевой одежды и пожарно-спасательное оборудование.</w:t>
            </w:r>
            <w:br/>
            <w:r>
              <w:rPr/>
              <w:t xml:space="preserve"> </w:t>
            </w:r>
            <w:br/>
            <w:r>
              <w:rPr/>
              <w:t xml:space="preserve"> Дети с большим любопытством рассматривали и слушали все то, что было представлено сотрудниками. А также им выдалась замечательная возможность примерить на себя боевую экипировку, посидеть в служебной машине и почувствовать себя настоящим пожарным! Возможно, именно в этот момент, у кого-то из них зародилась большая мечта о будущем призвании!</w:t>
            </w:r>
            <w:br/>
            <w:r>
              <w:rPr/>
              <w:t xml:space="preserve"> </w:t>
            </w:r>
            <w:br/>
            <w:r>
              <w:rPr/>
              <w:t xml:space="preserve"> Ребята и сами сотрудники смогли побеседовать на тему пожарной безопасности и о такой важной профессии, как спасатель!</w:t>
            </w:r>
            <w:br/>
            <w:r>
              <w:rPr/>
              <w:t xml:space="preserve"> </w:t>
            </w:r>
            <w:br/>
            <w:r>
              <w:rPr/>
              <w:t xml:space="preserve"> Благодаря таким ознакомительным встречам у детей формируется осознанность важности пожарной деятельности и, что главное, навыки и понимание пожарной безопасности. Именно эти знания в дальнейшем помогут ребятам обезопасить себя и своих близких.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2025-05-13T09:12:05+03:00</dcterms:created>
  <dcterms:modified xsi:type="dcterms:W3CDTF">2025-05-13T09:12:05+03:00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