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ПСЧ № 1 ФПС ГПС ГУ МЧС России по Республике Мордовия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ПСЧ № 1 ФПС ГПС ГУ МЧС России по Республике Мордовия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Начальник ПСЧ №1 ФПС ГПС ГУ МЧС России по Республике Мордовия» - майор внутренней службы Степаненков Виталий Вячеславович </w:t>
            </w:r>
            <w:br/>
            <w:r>
              <w:rPr/>
              <w:t xml:space="preserve"> </w:t>
            </w:r>
            <w:br/>
            <w:r>
              <w:rPr/>
              <w:t xml:space="preserve"> Справка по Пожарно-спасательной части №1 ФПС ГПС Главного управления МЧС России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Пожарно-спасательная часть № 1 осуществляет охрану северо-восточной части городского округа Саранск (Октябрьский район). Площадь Октябрьского района составляет 28 квадратных километра, на территории района имеется 148 улиц с населением 113.2 тыс. человек.</w:t>
            </w:r>
            <w:br/>
            <w:r>
              <w:rPr/>
              <w:t xml:space="preserve"> </w:t>
            </w:r>
            <w:br/>
            <w:r>
              <w:rPr/>
              <w:t xml:space="preserve"> Штатная численность ПСЧ № 1 на отчетный период составляет 63 сотрудника, 1 единица старшего начальствующего состава, 5 единиц среднего начальствующего состава, 57 единица младшего начальствующего состава:</w:t>
            </w:r>
            <w:br/>
            <w:r>
              <w:rPr/>
              <w:t xml:space="preserve"> </w:t>
            </w:r>
            <w:br/>
            <w:r>
              <w:rPr/>
              <w:t xml:space="preserve"> - 1 Начальник части;</w:t>
            </w:r>
            <w:br/>
            <w:r>
              <w:rPr/>
              <w:t xml:space="preserve"> </w:t>
            </w:r>
            <w:br/>
            <w:r>
              <w:rPr/>
              <w:t xml:space="preserve"> - 1 Заместитель начальника части;</w:t>
            </w:r>
            <w:br/>
            <w:r>
              <w:rPr/>
              <w:t xml:space="preserve"> </w:t>
            </w:r>
            <w:br/>
            <w:r>
              <w:rPr/>
              <w:t xml:space="preserve"> - 4 начальника караула;</w:t>
            </w:r>
            <w:br/>
            <w:r>
              <w:rPr/>
              <w:t xml:space="preserve"> </w:t>
            </w:r>
            <w:br/>
            <w:r>
              <w:rPr/>
              <w:t xml:space="preserve"> - 4 помощника начальника караула</w:t>
            </w:r>
            <w:br/>
            <w:r>
              <w:rPr/>
              <w:t xml:space="preserve"> </w:t>
            </w:r>
            <w:br/>
            <w:r>
              <w:rPr/>
              <w:t xml:space="preserve"> - 8 командиров отделений;</w:t>
            </w:r>
            <w:br/>
            <w:r>
              <w:rPr/>
              <w:t xml:space="preserve"> </w:t>
            </w:r>
            <w:br/>
            <w:r>
              <w:rPr/>
              <w:t xml:space="preserve"> - 8 старших пожарных;</w:t>
            </w:r>
            <w:br/>
            <w:r>
              <w:rPr/>
              <w:t xml:space="preserve"> </w:t>
            </w:r>
            <w:br/>
            <w:r>
              <w:rPr/>
              <w:t xml:space="preserve"> - 20 пожарных;</w:t>
            </w:r>
            <w:br/>
            <w:r>
              <w:rPr/>
              <w:t xml:space="preserve"> </w:t>
            </w:r>
            <w:br/>
            <w:r>
              <w:rPr/>
              <w:t xml:space="preserve"> - 15 старших инструкторов по вождению пожарных машины-водителей;</w:t>
            </w:r>
            <w:br/>
            <w:r>
              <w:rPr/>
              <w:t xml:space="preserve"> </w:t>
            </w:r>
            <w:br/>
            <w:r>
              <w:rPr/>
              <w:t xml:space="preserve"> - 1 старший водитель;</w:t>
            </w:r>
            <w:br/>
            <w:r>
              <w:rPr/>
              <w:t xml:space="preserve"> </w:t>
            </w:r>
            <w:br/>
            <w:r>
              <w:rPr/>
              <w:t xml:space="preserve"> - 1 старшина;</w:t>
            </w:r>
            <w:br/>
            <w:r>
              <w:rPr/>
              <w:t xml:space="preserve"> </w:t>
            </w:r>
            <w:br/>
            <w:r>
              <w:rPr/>
              <w:t xml:space="preserve"> На сегодняшний день в подразделении имеется 2 вакансии (2 начальника караула).</w:t>
            </w:r>
            <w:br/>
            <w:r>
              <w:rPr/>
              <w:t xml:space="preserve"> </w:t>
            </w:r>
            <w:br/>
            <w:r>
              <w:rPr/>
              <w:t xml:space="preserve"> На вооружении ПСЧ № 1 находятся 8 единиц техники:</w:t>
            </w:r>
            <w:br/>
            <w:r>
              <w:rPr/>
              <w:t xml:space="preserve"> </w:t>
            </w:r>
            <w:br/>
            <w:r>
              <w:rPr/>
              <w:t xml:space="preserve"> - 4 единицы основного назначения (АЦ-3,2-40/4 (5387) – 2 единицы, АЦ-6.0-70-40/4 (43118) – 1 единица, АЦ-1,5-40 (ISUZU) – 1 единица), 2 единицы специального (АЛ-30 (43502) -1 единица, АЛ-50 (53229) 1 единица) и 2 вспомогательных автомобиля (УАЗ 3151195, Трактор ЭО-2626 (МТЗ-82)).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2025-05-13T08:52:14+03:00</dcterms:created>
  <dcterms:modified xsi:type="dcterms:W3CDTF">2025-05-13T08:52:14+03:00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