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Центр обработки вызовов системы-112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Центр обработки вызовов системы-112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Заместитель начальника учреждения –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начальник  центра обработки вызовов системы-112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Кокурин Николай Николаевич </w:t>
            </w:r>
            <w:br/>
            <w:r>
              <w:rPr/>
              <w:t xml:space="preserve"> </w:t>
            </w:r>
            <w:br/>
            <w:r>
              <w:rPr/>
              <w:t xml:space="preserve"> 8(834-2) 39-19-17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Заместитель начальника центра обработки вызовов системы-112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   Исякаева Карина Марсовна </w:t>
            </w:r>
            <w:br/>
            <w:r>
              <w:rPr/>
              <w:t xml:space="preserve"> </w:t>
            </w:r>
            <w:br/>
            <w:r>
              <w:rPr/>
              <w:t xml:space="preserve"> 8(834-2) 39-19-18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2021-05-15T11:42:08+03:00</dcterms:created>
  <dcterms:modified xsi:type="dcterms:W3CDTF">2021-05-15T11:42:08+03:00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