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691" w:rsidRPr="00A77691" w:rsidRDefault="00A77691" w:rsidP="00A7769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7769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77691" w:rsidRPr="00A77691" w:rsidRDefault="00A77691" w:rsidP="00A77691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77691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A77691">
        <w:rPr>
          <w:rFonts w:ascii="Times New Roman" w:hAnsi="Times New Roman" w:cs="Times New Roman"/>
          <w:b/>
          <w:sz w:val="28"/>
          <w:szCs w:val="28"/>
        </w:rPr>
        <w:t xml:space="preserve"> итогах работы с обращениями граждан в </w:t>
      </w:r>
      <w:r w:rsidR="00F01CA6">
        <w:rPr>
          <w:rFonts w:ascii="Times New Roman" w:hAnsi="Times New Roman" w:cs="Times New Roman"/>
          <w:b/>
          <w:sz w:val="28"/>
          <w:szCs w:val="28"/>
        </w:rPr>
        <w:t>Главном управлении МЧС России по Республике Мордовия</w:t>
      </w:r>
      <w:r w:rsidRPr="00A77691">
        <w:rPr>
          <w:rFonts w:ascii="Times New Roman" w:hAnsi="Times New Roman" w:cs="Times New Roman"/>
          <w:b/>
          <w:sz w:val="28"/>
          <w:szCs w:val="28"/>
        </w:rPr>
        <w:t xml:space="preserve"> за 2019 год</w:t>
      </w:r>
    </w:p>
    <w:p w:rsidR="00A77691" w:rsidRPr="00A77691" w:rsidRDefault="00A77691" w:rsidP="00A776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691" w:rsidRDefault="00A77691" w:rsidP="00A77691">
      <w:pPr>
        <w:jc w:val="both"/>
        <w:rPr>
          <w:rFonts w:ascii="Times New Roman" w:hAnsi="Times New Roman" w:cs="Times New Roman"/>
          <w:sz w:val="28"/>
          <w:szCs w:val="28"/>
        </w:rPr>
      </w:pPr>
      <w:r w:rsidRPr="00A77691">
        <w:rPr>
          <w:rFonts w:ascii="Times New Roman" w:hAnsi="Times New Roman" w:cs="Times New Roman"/>
          <w:sz w:val="28"/>
          <w:szCs w:val="28"/>
        </w:rPr>
        <w:t xml:space="preserve">В соответствии с Инструкцией по работе с обращениями граждан, утвержденной приказом МЧС России от 31.03.2015 № 145, в </w:t>
      </w:r>
      <w:r w:rsidR="00DB7676">
        <w:rPr>
          <w:rFonts w:ascii="Times New Roman" w:hAnsi="Times New Roman" w:cs="Times New Roman"/>
          <w:sz w:val="28"/>
          <w:szCs w:val="28"/>
        </w:rPr>
        <w:t>Главном управлении</w:t>
      </w:r>
      <w:r w:rsidRPr="00A77691">
        <w:rPr>
          <w:rFonts w:ascii="Times New Roman" w:hAnsi="Times New Roman" w:cs="Times New Roman"/>
          <w:sz w:val="28"/>
          <w:szCs w:val="28"/>
        </w:rPr>
        <w:t xml:space="preserve"> МЧС России </w:t>
      </w:r>
      <w:r w:rsidR="00DB7676">
        <w:rPr>
          <w:rFonts w:ascii="Times New Roman" w:hAnsi="Times New Roman" w:cs="Times New Roman"/>
          <w:sz w:val="28"/>
          <w:szCs w:val="28"/>
        </w:rPr>
        <w:t xml:space="preserve">по Республике Мордовия </w:t>
      </w:r>
      <w:r w:rsidRPr="00A77691">
        <w:rPr>
          <w:rFonts w:ascii="Times New Roman" w:hAnsi="Times New Roman" w:cs="Times New Roman"/>
          <w:sz w:val="28"/>
          <w:szCs w:val="28"/>
        </w:rPr>
        <w:t xml:space="preserve">подведены </w:t>
      </w:r>
      <w:proofErr w:type="gramStart"/>
      <w:r w:rsidRPr="00A77691">
        <w:rPr>
          <w:rFonts w:ascii="Times New Roman" w:hAnsi="Times New Roman" w:cs="Times New Roman"/>
          <w:sz w:val="28"/>
          <w:szCs w:val="28"/>
        </w:rPr>
        <w:t>итоги</w:t>
      </w:r>
      <w:r w:rsidR="005D12D8">
        <w:rPr>
          <w:rFonts w:ascii="Times New Roman" w:hAnsi="Times New Roman" w:cs="Times New Roman"/>
          <w:sz w:val="28"/>
          <w:szCs w:val="28"/>
        </w:rPr>
        <w:t xml:space="preserve"> </w:t>
      </w:r>
      <w:r w:rsidRPr="00A77691">
        <w:rPr>
          <w:rFonts w:ascii="Times New Roman" w:hAnsi="Times New Roman" w:cs="Times New Roman"/>
          <w:sz w:val="28"/>
          <w:szCs w:val="28"/>
        </w:rPr>
        <w:t xml:space="preserve"> работы</w:t>
      </w:r>
      <w:proofErr w:type="gramEnd"/>
      <w:r w:rsidRPr="00A77691">
        <w:rPr>
          <w:rFonts w:ascii="Times New Roman" w:hAnsi="Times New Roman" w:cs="Times New Roman"/>
          <w:sz w:val="28"/>
          <w:szCs w:val="28"/>
        </w:rPr>
        <w:t xml:space="preserve"> с обращениями граждан, поступившими в 2019 году.</w:t>
      </w:r>
    </w:p>
    <w:p w:rsidR="00754B2E" w:rsidRDefault="00754B2E" w:rsidP="00A77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в Главное управление поступило </w:t>
      </w:r>
      <w:r w:rsidR="0095345F">
        <w:rPr>
          <w:rFonts w:ascii="Times New Roman" w:hAnsi="Times New Roman" w:cs="Times New Roman"/>
          <w:sz w:val="28"/>
          <w:szCs w:val="28"/>
        </w:rPr>
        <w:t>241 обращение граждан, что</w:t>
      </w:r>
      <w:r w:rsidR="0082659D">
        <w:rPr>
          <w:rFonts w:ascii="Times New Roman" w:hAnsi="Times New Roman" w:cs="Times New Roman"/>
          <w:sz w:val="28"/>
          <w:szCs w:val="28"/>
        </w:rPr>
        <w:t xml:space="preserve"> </w:t>
      </w:r>
      <w:r w:rsidR="007E487C">
        <w:rPr>
          <w:rFonts w:ascii="Times New Roman" w:hAnsi="Times New Roman" w:cs="Times New Roman"/>
          <w:sz w:val="28"/>
          <w:szCs w:val="28"/>
        </w:rPr>
        <w:t>больше</w:t>
      </w:r>
      <w:r w:rsidR="0082659D">
        <w:rPr>
          <w:rFonts w:ascii="Times New Roman" w:hAnsi="Times New Roman" w:cs="Times New Roman"/>
          <w:sz w:val="28"/>
          <w:szCs w:val="28"/>
        </w:rPr>
        <w:t>, чем в 2018 году на</w:t>
      </w:r>
      <w:r w:rsidR="0095345F">
        <w:rPr>
          <w:rFonts w:ascii="Times New Roman" w:hAnsi="Times New Roman" w:cs="Times New Roman"/>
          <w:sz w:val="28"/>
          <w:szCs w:val="28"/>
        </w:rPr>
        <w:t xml:space="preserve"> </w:t>
      </w:r>
      <w:r w:rsidR="00194476" w:rsidRPr="00194476">
        <w:rPr>
          <w:rFonts w:ascii="Times New Roman" w:hAnsi="Times New Roman" w:cs="Times New Roman"/>
          <w:sz w:val="28"/>
          <w:szCs w:val="28"/>
        </w:rPr>
        <w:t xml:space="preserve">18,1 </w:t>
      </w:r>
      <w:r w:rsidR="0082659D">
        <w:rPr>
          <w:rFonts w:ascii="Times New Roman" w:hAnsi="Times New Roman" w:cs="Times New Roman"/>
          <w:sz w:val="28"/>
          <w:szCs w:val="28"/>
        </w:rPr>
        <w:t xml:space="preserve">% </w:t>
      </w:r>
      <w:r w:rsidR="0095345F">
        <w:rPr>
          <w:rFonts w:ascii="Times New Roman" w:hAnsi="Times New Roman" w:cs="Times New Roman"/>
          <w:sz w:val="28"/>
          <w:szCs w:val="28"/>
        </w:rPr>
        <w:t>(204 обращения).</w:t>
      </w:r>
    </w:p>
    <w:p w:rsidR="007E487C" w:rsidRDefault="0082659D" w:rsidP="00A77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причиной </w:t>
      </w:r>
      <w:r w:rsidR="007E487C">
        <w:rPr>
          <w:rFonts w:ascii="Times New Roman" w:hAnsi="Times New Roman" w:cs="Times New Roman"/>
          <w:sz w:val="28"/>
          <w:szCs w:val="28"/>
        </w:rPr>
        <w:t>роста</w:t>
      </w:r>
      <w:r>
        <w:rPr>
          <w:rFonts w:ascii="Times New Roman" w:hAnsi="Times New Roman" w:cs="Times New Roman"/>
          <w:sz w:val="28"/>
          <w:szCs w:val="28"/>
        </w:rPr>
        <w:t xml:space="preserve"> количества поступающих обращений является </w:t>
      </w:r>
      <w:r w:rsidR="007E487C">
        <w:rPr>
          <w:rFonts w:ascii="Times New Roman" w:hAnsi="Times New Roman" w:cs="Times New Roman"/>
          <w:sz w:val="28"/>
          <w:szCs w:val="28"/>
        </w:rPr>
        <w:t>уменьшение</w:t>
      </w:r>
      <w:r>
        <w:rPr>
          <w:rFonts w:ascii="Times New Roman" w:hAnsi="Times New Roman" w:cs="Times New Roman"/>
          <w:sz w:val="28"/>
          <w:szCs w:val="28"/>
        </w:rPr>
        <w:t xml:space="preserve"> действенности реаг</w:t>
      </w:r>
      <w:r w:rsidR="007E487C">
        <w:rPr>
          <w:rFonts w:ascii="Times New Roman" w:hAnsi="Times New Roman" w:cs="Times New Roman"/>
          <w:sz w:val="28"/>
          <w:szCs w:val="28"/>
        </w:rPr>
        <w:t>ирования на первичные обращения.</w:t>
      </w:r>
    </w:p>
    <w:p w:rsidR="0082659D" w:rsidRDefault="0082659D" w:rsidP="00A77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Непосредственно от граждан поступило </w:t>
      </w:r>
      <w:r w:rsidR="00ED63EE">
        <w:rPr>
          <w:rFonts w:ascii="Times New Roman" w:hAnsi="Times New Roman" w:cs="Times New Roman"/>
          <w:sz w:val="28"/>
          <w:szCs w:val="28"/>
        </w:rPr>
        <w:t>–</w:t>
      </w:r>
      <w:r w:rsidR="007E487C">
        <w:rPr>
          <w:rFonts w:ascii="Times New Roman" w:hAnsi="Times New Roman" w:cs="Times New Roman"/>
          <w:sz w:val="28"/>
          <w:szCs w:val="28"/>
        </w:rPr>
        <w:t xml:space="preserve"> </w:t>
      </w:r>
      <w:r w:rsidR="00ED63EE">
        <w:rPr>
          <w:rFonts w:ascii="Times New Roman" w:hAnsi="Times New Roman" w:cs="Times New Roman"/>
          <w:sz w:val="28"/>
          <w:szCs w:val="28"/>
        </w:rPr>
        <w:t>184 обращения;</w:t>
      </w:r>
    </w:p>
    <w:p w:rsidR="00ED63EE" w:rsidRDefault="00ED63EE" w:rsidP="00A77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из Центрального аппарата МЧС России – 30;</w:t>
      </w:r>
    </w:p>
    <w:p w:rsidR="00ED63EE" w:rsidRDefault="00ED63EE" w:rsidP="00A77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Перенаправлено из других органов власти </w:t>
      </w:r>
      <w:r w:rsidR="008F6E33">
        <w:rPr>
          <w:rFonts w:ascii="Times New Roman" w:hAnsi="Times New Roman" w:cs="Times New Roman"/>
          <w:sz w:val="28"/>
          <w:szCs w:val="28"/>
        </w:rPr>
        <w:t>– 27.</w:t>
      </w:r>
    </w:p>
    <w:p w:rsidR="008F6E33" w:rsidRDefault="008F6E33" w:rsidP="00A77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принято граждан на личном приеме руководством Главного управления </w:t>
      </w:r>
      <w:r w:rsidR="003B75C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31</w:t>
      </w:r>
      <w:r w:rsidR="003B75C5">
        <w:rPr>
          <w:rFonts w:ascii="Times New Roman" w:hAnsi="Times New Roman" w:cs="Times New Roman"/>
          <w:sz w:val="28"/>
          <w:szCs w:val="28"/>
        </w:rPr>
        <w:t>.</w:t>
      </w:r>
    </w:p>
    <w:p w:rsidR="009B371B" w:rsidRDefault="009B371B" w:rsidP="00A77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графику проведения по поручению Президента Российской Федерации личных приемов граждан в приемной Президента РФ в Республике Мордовия начальником Главного управления в 1 полугодии </w:t>
      </w:r>
      <w:r w:rsidR="00F67EFA">
        <w:rPr>
          <w:rFonts w:ascii="Times New Roman" w:hAnsi="Times New Roman" w:cs="Times New Roman"/>
          <w:sz w:val="28"/>
          <w:szCs w:val="28"/>
        </w:rPr>
        <w:t>24 мая 2019 года был принят один гражданин с обращением по вопросу о нарушении требований пожарной безопасности к наружному противопожарному водоснабжению. Во 2 полугодии</w:t>
      </w:r>
      <w:r w:rsidR="00B31823">
        <w:rPr>
          <w:rFonts w:ascii="Times New Roman" w:hAnsi="Times New Roman" w:cs="Times New Roman"/>
          <w:sz w:val="28"/>
          <w:szCs w:val="28"/>
        </w:rPr>
        <w:t xml:space="preserve"> 27 сентября 2019 года</w:t>
      </w:r>
      <w:r w:rsidR="00F67EFA">
        <w:rPr>
          <w:rFonts w:ascii="Times New Roman" w:hAnsi="Times New Roman" w:cs="Times New Roman"/>
          <w:sz w:val="28"/>
          <w:szCs w:val="28"/>
        </w:rPr>
        <w:t xml:space="preserve"> было принято 5 человек с обращениями по следующим вопросам: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26F">
        <w:rPr>
          <w:rFonts w:ascii="Times New Roman" w:hAnsi="Times New Roman" w:cs="Times New Roman"/>
          <w:sz w:val="28"/>
          <w:szCs w:val="28"/>
        </w:rPr>
        <w:t>трудоустройство, нарушение тр</w:t>
      </w:r>
      <w:r w:rsidR="00B31823">
        <w:rPr>
          <w:rFonts w:ascii="Times New Roman" w:hAnsi="Times New Roman" w:cs="Times New Roman"/>
          <w:sz w:val="28"/>
          <w:szCs w:val="28"/>
        </w:rPr>
        <w:t>ебований пожарной безопасности, получение единовременной социальной выплаты для приобретения жилого помещения. По всем обращениям, поступившим в ходе личного приема приняты объективные решения, направлены ответы заявителям с соблюдением сроков рассмотрения.</w:t>
      </w:r>
    </w:p>
    <w:p w:rsidR="00176EA6" w:rsidRDefault="00E77B6D" w:rsidP="00A7769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соответствии с поручением Президента Российской Федерации </w:t>
      </w:r>
      <w:r w:rsidR="00176E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ежегодно 12 декабря</w:t>
      </w:r>
      <w:r w:rsidR="00176EA6">
        <w:rPr>
          <w:rFonts w:ascii="Times New Roman" w:hAnsi="Times New Roman" w:cs="Times New Roman"/>
          <w:sz w:val="28"/>
          <w:szCs w:val="28"/>
        </w:rPr>
        <w:t xml:space="preserve"> с 12.00 до 20.00 </w:t>
      </w:r>
      <w:r>
        <w:rPr>
          <w:rFonts w:ascii="Times New Roman" w:hAnsi="Times New Roman" w:cs="Times New Roman"/>
          <w:sz w:val="28"/>
          <w:szCs w:val="28"/>
        </w:rPr>
        <w:t>проводится общероссийский день приема граждан</w:t>
      </w:r>
      <w:r w:rsidR="00176EA6">
        <w:rPr>
          <w:rFonts w:ascii="Times New Roman" w:hAnsi="Times New Roman" w:cs="Times New Roman"/>
          <w:sz w:val="28"/>
          <w:szCs w:val="28"/>
        </w:rPr>
        <w:t>. В Главное управление МЧС России по Республике Мордовия в общероссийский день приема граждан обратилось 2 человека по вопросам трудоустройства. Обращения своевременно рассмотрены и направлены ответы заявителям.</w:t>
      </w:r>
    </w:p>
    <w:p w:rsidR="00754B2E" w:rsidRPr="00A77691" w:rsidRDefault="00754B2E" w:rsidP="00A7769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4B2E" w:rsidRPr="00A77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DB2"/>
    <w:rsid w:val="00176EA6"/>
    <w:rsid w:val="00194476"/>
    <w:rsid w:val="00253917"/>
    <w:rsid w:val="0026081C"/>
    <w:rsid w:val="003A52FF"/>
    <w:rsid w:val="003B75C5"/>
    <w:rsid w:val="0041533C"/>
    <w:rsid w:val="004349F1"/>
    <w:rsid w:val="0052038B"/>
    <w:rsid w:val="005373D6"/>
    <w:rsid w:val="005D12D8"/>
    <w:rsid w:val="005D60B1"/>
    <w:rsid w:val="00602DB2"/>
    <w:rsid w:val="006935ED"/>
    <w:rsid w:val="00707B25"/>
    <w:rsid w:val="00754B2E"/>
    <w:rsid w:val="007E487C"/>
    <w:rsid w:val="0082659D"/>
    <w:rsid w:val="008F6E33"/>
    <w:rsid w:val="0095345F"/>
    <w:rsid w:val="009A3759"/>
    <w:rsid w:val="009B371B"/>
    <w:rsid w:val="00A77691"/>
    <w:rsid w:val="00B10503"/>
    <w:rsid w:val="00B31823"/>
    <w:rsid w:val="00CB1C0C"/>
    <w:rsid w:val="00D00131"/>
    <w:rsid w:val="00D95A1B"/>
    <w:rsid w:val="00DB7676"/>
    <w:rsid w:val="00DE126F"/>
    <w:rsid w:val="00E77B6D"/>
    <w:rsid w:val="00ED63EE"/>
    <w:rsid w:val="00F01CA6"/>
    <w:rsid w:val="00F6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0BA32-991A-4216-9A42-707B0329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А.В.</dc:creator>
  <cp:keywords/>
  <dc:description/>
  <cp:lastModifiedBy>Наумов Андрей Геннадьевич</cp:lastModifiedBy>
  <cp:revision>15</cp:revision>
  <dcterms:created xsi:type="dcterms:W3CDTF">2020-07-27T07:06:00Z</dcterms:created>
  <dcterms:modified xsi:type="dcterms:W3CDTF">2020-07-28T11:03:00Z</dcterms:modified>
</cp:coreProperties>
</file>